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1827" w:tblpY="204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2178"/>
        <w:gridCol w:w="6840"/>
      </w:tblGrid>
      <w:tr w:rsidR="00C33A50" w:rsidTr="00C33A50">
        <w:trPr>
          <w:trHeight w:val="620"/>
        </w:trPr>
        <w:tc>
          <w:tcPr>
            <w:tcW w:w="2178" w:type="dxa"/>
            <w:shd w:val="clear" w:color="auto" w:fill="FFFFFF" w:themeFill="background1"/>
          </w:tcPr>
          <w:p w:rsidR="00C33A50" w:rsidRDefault="00C33A50" w:rsidP="00C33A50">
            <w:r w:rsidRPr="00C33A50">
              <w:rPr>
                <w:noProof/>
              </w:rPr>
              <w:drawing>
                <wp:inline distT="0" distB="0" distL="0" distR="0">
                  <wp:extent cx="1113714" cy="1000651"/>
                  <wp:effectExtent l="19050" t="0" r="0" b="0"/>
                  <wp:docPr id="5" name="Picture 0" descr="lowrie_primary_p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wrie_primary_pta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54" cy="1001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FFFFFF" w:themeFill="background1"/>
          </w:tcPr>
          <w:p w:rsidR="00C33A50" w:rsidRPr="00C33A50" w:rsidRDefault="00C33A50" w:rsidP="00C33A50">
            <w:pPr>
              <w:pStyle w:val="CM8"/>
              <w:jc w:val="center"/>
              <w:rPr>
                <w:rFonts w:asciiTheme="minorHAnsi" w:hAnsiTheme="minorHAnsi" w:cstheme="minorHAnsi"/>
                <w:b/>
                <w:color w:val="75B9E4"/>
                <w:sz w:val="18"/>
                <w:szCs w:val="18"/>
              </w:rPr>
            </w:pPr>
          </w:p>
          <w:p w:rsidR="00C33A50" w:rsidRPr="00C33A50" w:rsidRDefault="00D14A51" w:rsidP="00C33A50">
            <w:pPr>
              <w:pStyle w:val="CM8"/>
              <w:jc w:val="center"/>
              <w:rPr>
                <w:rFonts w:asciiTheme="minorHAnsi" w:hAnsiTheme="minorHAnsi" w:cstheme="minorHAnsi"/>
                <w:b/>
                <w:color w:val="75B9E4"/>
                <w:sz w:val="72"/>
                <w:szCs w:val="72"/>
              </w:rPr>
            </w:pPr>
            <w:r>
              <w:rPr>
                <w:rFonts w:asciiTheme="minorHAnsi" w:hAnsiTheme="minorHAnsi" w:cstheme="minorHAnsi"/>
                <w:b/>
                <w:color w:val="75B9E4"/>
                <w:sz w:val="72"/>
                <w:szCs w:val="72"/>
              </w:rPr>
              <w:t xml:space="preserve">Funding Proposal </w:t>
            </w:r>
          </w:p>
          <w:p w:rsidR="00C33A50" w:rsidRDefault="00C33A50" w:rsidP="00C33A50"/>
        </w:tc>
      </w:tr>
    </w:tbl>
    <w:p w:rsidR="00C33A50" w:rsidRDefault="00E96EB3" w:rsidP="00C33A50">
      <w:pPr>
        <w:pStyle w:val="CM8"/>
        <w:rPr>
          <w:rFonts w:asciiTheme="minorHAnsi" w:hAnsiTheme="minorHAnsi" w:cstheme="minorHAnsi"/>
          <w:b/>
          <w:sz w:val="44"/>
          <w:szCs w:val="44"/>
        </w:rPr>
      </w:pPr>
      <w:r w:rsidRPr="00E96EB3">
        <w:rPr>
          <w:rFonts w:asciiTheme="minorHAnsi" w:hAnsiTheme="minorHAnsi" w:cstheme="minorHAnsi"/>
          <w:b/>
          <w:noProof/>
          <w:color w:val="75B9E4"/>
          <w:sz w:val="44"/>
          <w:szCs w:val="44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4.8pt;margin-top:-15.7pt;width:188.9pt;height:122.5pt;z-index:251681792;mso-position-horizontal-relative:text;mso-position-vertical-relative:text;mso-width-relative:margin;mso-height-relative:margin" filled="f" strokecolor="white [3212]">
            <v:textbox style="mso-next-textbox:#_x0000_s1045">
              <w:txbxContent>
                <w:p w:rsidR="00D27ABF" w:rsidRDefault="00D27ABF"/>
                <w:p w:rsidR="00D27ABF" w:rsidRDefault="00D27ABF"/>
              </w:txbxContent>
            </v:textbox>
          </v:shape>
        </w:pict>
      </w:r>
      <w:r w:rsidR="00C33A50" w:rsidRPr="00144719">
        <w:rPr>
          <w:rFonts w:asciiTheme="minorHAnsi" w:hAnsiTheme="minorHAnsi" w:cstheme="minorHAnsi"/>
          <w:b/>
          <w:color w:val="365F91" w:themeColor="accent1" w:themeShade="BF"/>
          <w:sz w:val="44"/>
          <w:szCs w:val="44"/>
        </w:rPr>
        <w:t xml:space="preserve"> </w:t>
      </w:r>
      <w:r w:rsidR="00B34434" w:rsidRPr="00144719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C33A50">
        <w:rPr>
          <w:rFonts w:asciiTheme="minorHAnsi" w:hAnsiTheme="minorHAnsi" w:cstheme="minorHAnsi"/>
          <w:b/>
          <w:sz w:val="44"/>
          <w:szCs w:val="44"/>
        </w:rPr>
        <w:t xml:space="preserve">                                 </w:t>
      </w:r>
    </w:p>
    <w:p w:rsidR="00C33A50" w:rsidRDefault="00C33A50" w:rsidP="00C33A50">
      <w:pPr>
        <w:pStyle w:val="Default"/>
      </w:pPr>
    </w:p>
    <w:p w:rsidR="00C33A50" w:rsidRDefault="00C33A50" w:rsidP="00C33A50">
      <w:pPr>
        <w:pStyle w:val="Default"/>
      </w:pPr>
    </w:p>
    <w:p w:rsidR="00C33A50" w:rsidRDefault="00C33A50" w:rsidP="00C33A50">
      <w:pPr>
        <w:pStyle w:val="Default"/>
      </w:pPr>
    </w:p>
    <w:p w:rsidR="00C33A50" w:rsidRDefault="00C33A50" w:rsidP="00C33A50">
      <w:pPr>
        <w:pStyle w:val="Default"/>
      </w:pPr>
    </w:p>
    <w:p w:rsidR="00C33A50" w:rsidRDefault="00C33A50" w:rsidP="00C33A50">
      <w:pPr>
        <w:pStyle w:val="Default"/>
      </w:pPr>
    </w:p>
    <w:p w:rsidR="00C33A50" w:rsidRPr="00C33A50" w:rsidRDefault="00E96EB3" w:rsidP="00C33A50">
      <w:pPr>
        <w:pStyle w:val="Default"/>
      </w:pPr>
      <w:r w:rsidRPr="00E96EB3">
        <w:rPr>
          <w:rFonts w:asciiTheme="minorHAnsi" w:hAnsiTheme="minorHAnsi" w:cstheme="minorHAnsi"/>
          <w:b/>
          <w:color w:val="75B9E4"/>
          <w:sz w:val="44"/>
          <w:szCs w:val="44"/>
        </w:rPr>
        <w:pict>
          <v:shape id="_x0000_s1026" type="#_x0000_t202" style="position:absolute;margin-left:39.95pt;margin-top:174.1pt;width:517.05pt;height:308.4pt;z-index:251658240;mso-position-horizontal-relative:page;mso-position-vertical-relative:page" wrapcoords="0 0" o:allowincell="f" filled="f" stroked="f">
            <v:textbox style="mso-next-textbox:#_x0000_s1026">
              <w:txbxContent>
                <w:tbl>
                  <w:tblPr>
                    <w:tblW w:w="0" w:type="auto"/>
                    <w:tblInd w:w="378" w:type="dxa"/>
                    <w:tblLayout w:type="fixed"/>
                    <w:tblLook w:val="0000"/>
                  </w:tblPr>
                  <w:tblGrid>
                    <w:gridCol w:w="3169"/>
                    <w:gridCol w:w="1061"/>
                    <w:gridCol w:w="5425"/>
                  </w:tblGrid>
                  <w:tr w:rsidR="00D27ABF" w:rsidRPr="00C37273" w:rsidTr="00B36F5D">
                    <w:trPr>
                      <w:trHeight w:val="734"/>
                    </w:trPr>
                    <w:tc>
                      <w:tcPr>
                        <w:tcW w:w="9655" w:type="dxa"/>
                        <w:gridSpan w:val="3"/>
                        <w:shd w:val="clear" w:color="auto" w:fill="F5F5F5"/>
                        <w:vAlign w:val="center"/>
                      </w:tcPr>
                      <w:p w:rsidR="00D27ABF" w:rsidRPr="00820CFB" w:rsidRDefault="00D14A51" w:rsidP="00D14A51">
                        <w:pPr>
                          <w:pStyle w:val="Default"/>
                          <w:rPr>
                            <w:rFonts w:eastAsiaTheme="minorEastAsia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RHCYNL+Arial-BoldMT" w:eastAsiaTheme="minorEastAsia" w:hAnsi="RHCYNL+Arial-BoldMT" w:cs="RHCYNL+Arial-BoldMT"/>
                            <w:b/>
                            <w:bCs/>
                            <w:color w:val="000000" w:themeColor="text1"/>
                          </w:rPr>
                          <w:t xml:space="preserve">Project title: </w:t>
                        </w:r>
                        <w:r w:rsidR="00D27ABF">
                          <w:rPr>
                            <w:rFonts w:ascii="RHCYNL+Arial-BoldMT" w:eastAsiaTheme="minorEastAsia" w:hAnsi="RHCYNL+Arial-BoldMT" w:cs="RHCYNL+Arial-BoldMT"/>
                            <w:b/>
                            <w:bCs/>
                            <w:color w:val="000000" w:themeColor="text1"/>
                          </w:rPr>
                          <w:t xml:space="preserve">  </w:t>
                        </w:r>
                      </w:p>
                    </w:tc>
                  </w:tr>
                  <w:tr w:rsidR="00D27ABF" w:rsidRPr="00C37273" w:rsidTr="00B36F5D">
                    <w:trPr>
                      <w:trHeight w:val="701"/>
                    </w:trPr>
                    <w:tc>
                      <w:tcPr>
                        <w:tcW w:w="4230" w:type="dxa"/>
                        <w:gridSpan w:val="2"/>
                        <w:shd w:val="clear" w:color="auto" w:fill="F5F5F5"/>
                        <w:vAlign w:val="center"/>
                      </w:tcPr>
                      <w:p w:rsidR="00B36F5D" w:rsidRPr="00B36F5D" w:rsidRDefault="00B36F5D" w:rsidP="00B36F5D">
                        <w:pPr>
                          <w:pStyle w:val="Default"/>
                          <w:rPr>
                            <w:rFonts w:ascii="RHCYNL+Arial-BoldMT" w:eastAsiaTheme="minorEastAsia" w:hAnsi="RHCYNL+Arial-BoldMT" w:cs="RHCYNL+Arial-BoldMT"/>
                            <w:b/>
                            <w:bCs/>
                            <w:color w:val="000000" w:themeColor="text1"/>
                            <w:sz w:val="22"/>
                            <w:szCs w:val="22"/>
                          </w:rPr>
                        </w:pPr>
                        <w:r w:rsidRPr="00B36F5D">
                          <w:rPr>
                            <w:rFonts w:ascii="RHCYNL+Arial-BoldMT" w:eastAsiaTheme="minorEastAsia" w:hAnsi="RHCYNL+Arial-BoldMT" w:cs="RHCYNL+Arial-BoldMT"/>
                            <w:b/>
                            <w:bCs/>
                            <w:color w:val="000000" w:themeColor="text1"/>
                            <w:sz w:val="22"/>
                            <w:szCs w:val="22"/>
                          </w:rPr>
                          <w:t xml:space="preserve">Priority program area: </w:t>
                        </w:r>
                      </w:p>
                      <w:p w:rsidR="00B36F5D" w:rsidRPr="00B36F5D" w:rsidRDefault="00B36F5D" w:rsidP="00B36F5D">
                        <w:pPr>
                          <w:pStyle w:val="Default"/>
                          <w:rPr>
                            <w:rFonts w:ascii="RHCYNL+Arial-BoldMT" w:eastAsiaTheme="minorEastAsia" w:hAnsi="RHCYNL+Arial-BoldMT" w:cs="RHCYNL+Arial-BoldMT"/>
                            <w:b/>
                            <w:bCs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:rsidR="00B36F5D" w:rsidRPr="00B36F5D" w:rsidRDefault="00B36F5D" w:rsidP="00B36F5D">
                        <w:pPr>
                          <w:pStyle w:val="Default"/>
                          <w:numPr>
                            <w:ilvl w:val="0"/>
                            <w:numId w:val="34"/>
                          </w:numPr>
                          <w:rPr>
                            <w:rFonts w:asciiTheme="minorHAnsi" w:hAnsiTheme="minorHAnsi" w:cstheme="minorHAnsi"/>
                            <w:bCs/>
                            <w:color w:val="auto"/>
                            <w:sz w:val="22"/>
                            <w:szCs w:val="22"/>
                          </w:rPr>
                        </w:pPr>
                        <w:r w:rsidRPr="00B36F5D">
                          <w:rPr>
                            <w:rFonts w:asciiTheme="minorHAnsi" w:hAnsiTheme="minorHAnsi" w:cstheme="minorHAnsi"/>
                            <w:bCs/>
                            <w:color w:val="auto"/>
                            <w:sz w:val="22"/>
                            <w:szCs w:val="22"/>
                          </w:rPr>
                          <w:t>Student Enrichment</w:t>
                        </w:r>
                      </w:p>
                      <w:p w:rsidR="00B36F5D" w:rsidRPr="00B36F5D" w:rsidRDefault="00B36F5D" w:rsidP="00B36F5D">
                        <w:pPr>
                          <w:pStyle w:val="Default"/>
                          <w:numPr>
                            <w:ilvl w:val="0"/>
                            <w:numId w:val="34"/>
                          </w:numPr>
                          <w:rPr>
                            <w:rFonts w:asciiTheme="minorHAnsi" w:hAnsiTheme="minorHAnsi" w:cstheme="minorHAnsi"/>
                            <w:bCs/>
                            <w:color w:val="auto"/>
                            <w:sz w:val="22"/>
                            <w:szCs w:val="22"/>
                          </w:rPr>
                        </w:pPr>
                        <w:r w:rsidRPr="00B36F5D">
                          <w:rPr>
                            <w:rFonts w:asciiTheme="minorHAnsi" w:hAnsiTheme="minorHAnsi" w:cstheme="minorHAnsi"/>
                            <w:bCs/>
                            <w:color w:val="auto"/>
                            <w:sz w:val="22"/>
                            <w:szCs w:val="22"/>
                          </w:rPr>
                          <w:t>Teacher and Classroom Support</w:t>
                        </w:r>
                      </w:p>
                      <w:p w:rsidR="00B36F5D" w:rsidRPr="00B36F5D" w:rsidRDefault="00B36F5D" w:rsidP="00B36F5D">
                        <w:pPr>
                          <w:pStyle w:val="Default"/>
                          <w:numPr>
                            <w:ilvl w:val="0"/>
                            <w:numId w:val="34"/>
                          </w:numPr>
                          <w:rPr>
                            <w:rFonts w:asciiTheme="minorHAnsi" w:hAnsiTheme="minorHAnsi" w:cstheme="minorHAnsi"/>
                            <w:bCs/>
                            <w:color w:val="auto"/>
                            <w:sz w:val="22"/>
                            <w:szCs w:val="22"/>
                          </w:rPr>
                        </w:pPr>
                        <w:r w:rsidRPr="00B36F5D">
                          <w:rPr>
                            <w:rFonts w:asciiTheme="minorHAnsi" w:hAnsiTheme="minorHAnsi" w:cstheme="minorHAnsi"/>
                            <w:bCs/>
                            <w:color w:val="auto"/>
                            <w:sz w:val="22"/>
                            <w:szCs w:val="22"/>
                          </w:rPr>
                          <w:t>Family Engagement</w:t>
                        </w:r>
                      </w:p>
                      <w:p w:rsidR="00B36F5D" w:rsidRPr="00B36F5D" w:rsidRDefault="00B36F5D" w:rsidP="00B36F5D">
                        <w:pPr>
                          <w:pStyle w:val="Default"/>
                          <w:spacing w:after="245"/>
                          <w:ind w:left="720"/>
                          <w:rPr>
                            <w:rFonts w:ascii="RHCYNL+Arial-BoldMT" w:eastAsiaTheme="minorEastAsia" w:hAnsi="RHCYNL+Arial-BoldMT" w:cs="RHCYNL+Arial-BoldMT"/>
                            <w:b/>
                            <w:bCs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25" w:type="dxa"/>
                        <w:shd w:val="clear" w:color="auto" w:fill="F5F5F5"/>
                        <w:vAlign w:val="center"/>
                      </w:tcPr>
                      <w:p w:rsidR="00B36F5D" w:rsidRPr="00B36F5D" w:rsidRDefault="00B36F5D" w:rsidP="00B36F5D">
                        <w:pPr>
                          <w:pStyle w:val="Default"/>
                          <w:ind w:left="720"/>
                          <w:rPr>
                            <w:rFonts w:asciiTheme="minorHAnsi" w:hAnsiTheme="minorHAnsi" w:cstheme="minorHAnsi"/>
                            <w:bCs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B36F5D" w:rsidRPr="00B36F5D" w:rsidRDefault="00B36F5D" w:rsidP="00B36F5D">
                        <w:pPr>
                          <w:pStyle w:val="Default"/>
                          <w:ind w:left="360"/>
                          <w:rPr>
                            <w:rFonts w:asciiTheme="minorHAnsi" w:hAnsiTheme="minorHAnsi" w:cstheme="minorHAnsi"/>
                            <w:bCs/>
                            <w:color w:val="auto"/>
                            <w:sz w:val="22"/>
                            <w:szCs w:val="22"/>
                          </w:rPr>
                        </w:pPr>
                      </w:p>
                      <w:p w:rsidR="00B36F5D" w:rsidRPr="00B36F5D" w:rsidRDefault="00B36F5D" w:rsidP="00B36F5D">
                        <w:pPr>
                          <w:pStyle w:val="Default"/>
                          <w:numPr>
                            <w:ilvl w:val="0"/>
                            <w:numId w:val="35"/>
                          </w:numPr>
                          <w:rPr>
                            <w:rFonts w:asciiTheme="minorHAnsi" w:hAnsiTheme="minorHAnsi" w:cstheme="minorHAnsi"/>
                            <w:bCs/>
                            <w:color w:val="auto"/>
                            <w:sz w:val="22"/>
                            <w:szCs w:val="22"/>
                          </w:rPr>
                        </w:pPr>
                        <w:r w:rsidRPr="00B36F5D">
                          <w:rPr>
                            <w:rFonts w:asciiTheme="minorHAnsi" w:hAnsiTheme="minorHAnsi" w:cstheme="minorHAnsi"/>
                            <w:bCs/>
                            <w:color w:val="auto"/>
                            <w:sz w:val="22"/>
                            <w:szCs w:val="22"/>
                          </w:rPr>
                          <w:t>Community Building</w:t>
                        </w:r>
                      </w:p>
                      <w:p w:rsidR="00B36F5D" w:rsidRPr="00B36F5D" w:rsidRDefault="00B36F5D" w:rsidP="00B36F5D">
                        <w:pPr>
                          <w:pStyle w:val="Default"/>
                          <w:numPr>
                            <w:ilvl w:val="0"/>
                            <w:numId w:val="35"/>
                          </w:numPr>
                          <w:rPr>
                            <w:rFonts w:asciiTheme="minorHAnsi" w:hAnsiTheme="minorHAnsi" w:cstheme="minorHAnsi"/>
                            <w:bCs/>
                            <w:color w:val="auto"/>
                            <w:sz w:val="22"/>
                            <w:szCs w:val="22"/>
                          </w:rPr>
                        </w:pPr>
                        <w:r w:rsidRPr="00B36F5D">
                          <w:rPr>
                            <w:rFonts w:asciiTheme="minorHAnsi" w:hAnsiTheme="minorHAnsi" w:cstheme="minorHAnsi"/>
                            <w:bCs/>
                            <w:color w:val="auto"/>
                            <w:sz w:val="22"/>
                            <w:szCs w:val="22"/>
                          </w:rPr>
                          <w:t>Service Opportunities</w:t>
                        </w:r>
                      </w:p>
                      <w:p w:rsidR="00B36F5D" w:rsidRPr="00B36F5D" w:rsidRDefault="00B36F5D" w:rsidP="00B36F5D">
                        <w:pPr>
                          <w:pStyle w:val="Default"/>
                          <w:spacing w:after="245"/>
                          <w:ind w:left="720"/>
                          <w:rPr>
                            <w:rFonts w:ascii="RHCYNL+Arial-BoldMT" w:eastAsiaTheme="minorEastAsia" w:hAnsi="RHCYNL+Arial-BoldMT" w:cs="RHCYNL+Arial-BoldMT"/>
                            <w:b/>
                            <w:bCs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:rsidR="00D27ABF" w:rsidRPr="00B36F5D" w:rsidRDefault="00D27ABF" w:rsidP="00A21BC6">
                        <w:pPr>
                          <w:pStyle w:val="Default"/>
                          <w:rPr>
                            <w:rFonts w:eastAsiaTheme="minorEastAsia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  <w:p w:rsidR="00B36F5D" w:rsidRPr="00B36F5D" w:rsidRDefault="00B36F5D" w:rsidP="00A21BC6">
                        <w:pPr>
                          <w:pStyle w:val="Default"/>
                          <w:rPr>
                            <w:rFonts w:eastAsiaTheme="minorEastAsia"/>
                            <w:b/>
                            <w:color w:val="000000" w:themeColor="text1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27ABF" w:rsidRPr="00C37273" w:rsidTr="00B36F5D">
                    <w:trPr>
                      <w:trHeight w:val="554"/>
                    </w:trPr>
                    <w:tc>
                      <w:tcPr>
                        <w:tcW w:w="9655" w:type="dxa"/>
                        <w:gridSpan w:val="3"/>
                        <w:shd w:val="clear" w:color="auto" w:fill="F5F5F5"/>
                        <w:vAlign w:val="center"/>
                      </w:tcPr>
                      <w:p w:rsidR="00B74771" w:rsidRPr="00B74771" w:rsidRDefault="00D14A51" w:rsidP="00A21BC6">
                        <w:pPr>
                          <w:pStyle w:val="Default"/>
                          <w:rPr>
                            <w:rFonts w:ascii="RHCYNL+Arial-BoldMT" w:eastAsiaTheme="minorEastAsia" w:hAnsi="RHCYNL+Arial-BoldMT" w:cs="RHCYNL+Arial-BoldMT"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RHCYNL+Arial-BoldMT" w:eastAsiaTheme="minorEastAsia" w:hAnsi="RHCYNL+Arial-BoldMT" w:cs="RHCYNL+Arial-BoldMT"/>
                            <w:b/>
                            <w:bCs/>
                            <w:color w:val="000000" w:themeColor="text1"/>
                          </w:rPr>
                          <w:t>Amount</w:t>
                        </w:r>
                        <w:r w:rsidR="00D27ABF" w:rsidRPr="00820CFB">
                          <w:rPr>
                            <w:rFonts w:ascii="RHCYNL+Arial-BoldMT" w:eastAsiaTheme="minorEastAsia" w:hAnsi="RHCYNL+Arial-BoldMT" w:cs="RHCYNL+Arial-BoldMT"/>
                            <w:b/>
                            <w:bCs/>
                            <w:color w:val="000000" w:themeColor="text1"/>
                          </w:rPr>
                          <w:t xml:space="preserve">: </w:t>
                        </w:r>
                      </w:p>
                      <w:p w:rsidR="00D27ABF" w:rsidRPr="00820CFB" w:rsidRDefault="00D27ABF" w:rsidP="00A21BC6">
                        <w:pPr>
                          <w:pStyle w:val="Default"/>
                          <w:rPr>
                            <w:rFonts w:eastAsiaTheme="minorEastAsia"/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D27ABF" w:rsidRPr="00C37273" w:rsidTr="00B36F5D">
                    <w:trPr>
                      <w:trHeight w:val="600"/>
                    </w:trPr>
                    <w:tc>
                      <w:tcPr>
                        <w:tcW w:w="3169" w:type="dxa"/>
                        <w:shd w:val="clear" w:color="auto" w:fill="F5F5F5"/>
                        <w:vAlign w:val="center"/>
                      </w:tcPr>
                      <w:p w:rsidR="00D27ABF" w:rsidRDefault="00D14A51" w:rsidP="00D14A51">
                        <w:pPr>
                          <w:pStyle w:val="Default"/>
                          <w:rPr>
                            <w:rFonts w:ascii="RHCYNL+Arial-BoldMT" w:eastAsiaTheme="minorEastAsia" w:hAnsi="RHCYNL+Arial-BoldMT" w:cs="RHCYNL+Arial-BoldMT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RHCYNL+Arial-BoldMT" w:eastAsiaTheme="minorEastAsia" w:hAnsi="RHCYNL+Arial-BoldMT" w:cs="RHCYNL+Arial-BoldMT"/>
                            <w:b/>
                            <w:bCs/>
                            <w:color w:val="000000" w:themeColor="text1"/>
                          </w:rPr>
                          <w:t>Grade level</w:t>
                        </w:r>
                        <w:r w:rsidR="00D27ABF" w:rsidRPr="00820CFB">
                          <w:rPr>
                            <w:rFonts w:ascii="RHCYNL+Arial-BoldMT" w:eastAsiaTheme="minorEastAsia" w:hAnsi="RHCYNL+Arial-BoldMT" w:cs="RHCYNL+Arial-BoldMT"/>
                            <w:b/>
                            <w:bCs/>
                            <w:color w:val="000000" w:themeColor="text1"/>
                          </w:rPr>
                          <w:t xml:space="preserve">:  </w:t>
                        </w:r>
                      </w:p>
                      <w:p w:rsidR="00B36F5D" w:rsidRPr="00820CFB" w:rsidRDefault="00B36F5D" w:rsidP="00D14A51">
                        <w:pPr>
                          <w:pStyle w:val="Default"/>
                          <w:rPr>
                            <w:rFonts w:ascii="RHCYNL+Arial-BoldMT" w:eastAsiaTheme="minorEastAsia" w:hAnsi="RHCYNL+Arial-BoldMT" w:cs="RHCYNL+Arial-BoldMT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6486" w:type="dxa"/>
                        <w:gridSpan w:val="2"/>
                        <w:shd w:val="clear" w:color="auto" w:fill="F5F5F5"/>
                        <w:vAlign w:val="center"/>
                      </w:tcPr>
                      <w:p w:rsidR="00D27ABF" w:rsidRPr="00820CFB" w:rsidRDefault="00D27ABF" w:rsidP="00A21BC6">
                        <w:pPr>
                          <w:pStyle w:val="Default"/>
                          <w:rPr>
                            <w:rFonts w:eastAsiaTheme="minorEastAsia" w:cs="Times New Roman"/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D27ABF" w:rsidRPr="00C37273" w:rsidTr="00B36F5D">
                    <w:trPr>
                      <w:trHeight w:val="710"/>
                    </w:trPr>
                    <w:tc>
                      <w:tcPr>
                        <w:tcW w:w="9655" w:type="dxa"/>
                        <w:gridSpan w:val="3"/>
                        <w:shd w:val="clear" w:color="auto" w:fill="F5F5F5"/>
                        <w:vAlign w:val="center"/>
                      </w:tcPr>
                      <w:p w:rsidR="00D14A51" w:rsidRDefault="00D14A51" w:rsidP="00A21BC6">
                        <w:pPr>
                          <w:pStyle w:val="Default"/>
                          <w:rPr>
                            <w:rFonts w:ascii="RHCYNL+Arial-BoldMT" w:eastAsiaTheme="minorEastAsia" w:hAnsi="RHCYNL+Arial-BoldMT" w:cs="RHCYNL+Arial-BoldMT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RHCYNL+Arial-BoldMT" w:eastAsiaTheme="minorEastAsia" w:hAnsi="RHCYNL+Arial-BoldMT" w:cs="RHCYNL+Arial-BoldMT"/>
                            <w:b/>
                            <w:bCs/>
                            <w:color w:val="000000" w:themeColor="text1"/>
                          </w:rPr>
                          <w:t xml:space="preserve">Expected start date:                        </w:t>
                        </w:r>
                        <w:r w:rsidR="00B36F5D">
                          <w:rPr>
                            <w:rFonts w:ascii="RHCYNL+Arial-BoldMT" w:eastAsiaTheme="minorEastAsia" w:hAnsi="RHCYNL+Arial-BoldMT" w:cs="RHCYNL+Arial-BoldMT"/>
                            <w:b/>
                            <w:bCs/>
                            <w:color w:val="000000" w:themeColor="text1"/>
                          </w:rPr>
                          <w:t xml:space="preserve">              </w:t>
                        </w:r>
                        <w:r>
                          <w:rPr>
                            <w:rFonts w:ascii="RHCYNL+Arial-BoldMT" w:eastAsiaTheme="minorEastAsia" w:hAnsi="RHCYNL+Arial-BoldMT" w:cs="RHCYNL+Arial-BoldMT"/>
                            <w:b/>
                            <w:bCs/>
                            <w:color w:val="000000" w:themeColor="text1"/>
                          </w:rPr>
                          <w:t xml:space="preserve">Expected end date: </w:t>
                        </w:r>
                      </w:p>
                      <w:p w:rsidR="00D27ABF" w:rsidRPr="00820CFB" w:rsidRDefault="00D27ABF" w:rsidP="00D14A51">
                        <w:pPr>
                          <w:pStyle w:val="Default"/>
                          <w:rPr>
                            <w:rFonts w:eastAsiaTheme="minorEastAsia"/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D14A51" w:rsidRPr="00C37273" w:rsidTr="00B36F5D">
                    <w:trPr>
                      <w:trHeight w:val="582"/>
                    </w:trPr>
                    <w:tc>
                      <w:tcPr>
                        <w:tcW w:w="9655" w:type="dxa"/>
                        <w:gridSpan w:val="3"/>
                        <w:shd w:val="clear" w:color="auto" w:fill="F5F5F5"/>
                        <w:vAlign w:val="center"/>
                      </w:tcPr>
                      <w:p w:rsidR="00D14A51" w:rsidRDefault="00D14A51" w:rsidP="00D14A51">
                        <w:pPr>
                          <w:pStyle w:val="Default"/>
                          <w:rPr>
                            <w:rFonts w:eastAsiaTheme="minorEastAsia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RHCYNL+Arial-BoldMT" w:eastAsiaTheme="minorEastAsia" w:hAnsi="RHCYNL+Arial-BoldMT" w:cs="RHCYNL+Arial-BoldMT"/>
                            <w:b/>
                            <w:bCs/>
                            <w:color w:val="000000" w:themeColor="text1"/>
                          </w:rPr>
                          <w:t>Submitted by</w:t>
                        </w:r>
                        <w:r w:rsidRPr="00820CFB">
                          <w:rPr>
                            <w:rFonts w:ascii="RHCYNL+Arial-BoldMT" w:eastAsiaTheme="minorEastAsia" w:hAnsi="RHCYNL+Arial-BoldMT" w:cs="RHCYNL+Arial-BoldMT"/>
                            <w:b/>
                            <w:bCs/>
                            <w:color w:val="000000" w:themeColor="text1"/>
                          </w:rPr>
                          <w:t xml:space="preserve">:  </w:t>
                        </w:r>
                        <w:r>
                          <w:rPr>
                            <w:rFonts w:ascii="RHCYNL+Arial-BoldMT" w:eastAsiaTheme="minorEastAsia" w:hAnsi="RHCYNL+Arial-BoldMT" w:cs="RHCYNL+Arial-BoldMT"/>
                            <w:b/>
                            <w:bCs/>
                            <w:color w:val="000000" w:themeColor="text1"/>
                          </w:rPr>
                          <w:t xml:space="preserve">                                                                 </w:t>
                        </w:r>
                      </w:p>
                    </w:tc>
                  </w:tr>
                  <w:tr w:rsidR="00D14A51" w:rsidRPr="00C37273" w:rsidTr="00B36F5D">
                    <w:trPr>
                      <w:trHeight w:val="582"/>
                    </w:trPr>
                    <w:tc>
                      <w:tcPr>
                        <w:tcW w:w="9655" w:type="dxa"/>
                        <w:gridSpan w:val="3"/>
                        <w:shd w:val="clear" w:color="auto" w:fill="F5F5F5"/>
                        <w:vAlign w:val="center"/>
                      </w:tcPr>
                      <w:p w:rsidR="00D14A51" w:rsidRDefault="00D14A51" w:rsidP="00A21BC6">
                        <w:pPr>
                          <w:pStyle w:val="Default"/>
                          <w:rPr>
                            <w:rFonts w:eastAsiaTheme="minorEastAsia"/>
                            <w:b/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7040EC" w:rsidRDefault="007040EC"/>
              </w:txbxContent>
            </v:textbox>
            <w10:wrap type="through" anchorx="page" anchory="page"/>
          </v:shape>
        </w:pict>
      </w:r>
    </w:p>
    <w:p w:rsidR="00B34434" w:rsidRPr="000D51E9" w:rsidRDefault="00B34434">
      <w:pPr>
        <w:pStyle w:val="Default"/>
        <w:rPr>
          <w:rFonts w:asciiTheme="minorHAnsi" w:hAnsiTheme="minorHAnsi" w:cstheme="minorHAnsi"/>
          <w:color w:val="auto"/>
        </w:rPr>
        <w:sectPr w:rsidR="00B34434" w:rsidRPr="000D51E9">
          <w:footerReference w:type="default" r:id="rId9"/>
          <w:pgSz w:w="11905" w:h="17340"/>
          <w:pgMar w:top="1066" w:right="567" w:bottom="567" w:left="566" w:header="720" w:footer="720" w:gutter="0"/>
          <w:cols w:space="720"/>
          <w:noEndnote/>
        </w:sectPr>
      </w:pPr>
    </w:p>
    <w:p w:rsidR="00936FC6" w:rsidRPr="000D51E9" w:rsidRDefault="00D14A51" w:rsidP="00AE129E">
      <w:pPr>
        <w:pStyle w:val="CM12"/>
        <w:spacing w:after="118"/>
        <w:rPr>
          <w:rFonts w:asciiTheme="minorHAnsi" w:hAnsiTheme="minorHAnsi" w:cstheme="minorHAnsi"/>
          <w:b/>
          <w:bCs/>
          <w:sz w:val="31"/>
          <w:szCs w:val="31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Purpose</w:t>
      </w:r>
      <w:r w:rsidR="00B36F5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:rsidR="00C37273" w:rsidRPr="000D51E9" w:rsidRDefault="00C37273" w:rsidP="00C37273">
      <w:pPr>
        <w:pStyle w:val="CM1"/>
        <w:tabs>
          <w:tab w:val="center" w:pos="4512"/>
        </w:tabs>
        <w:rPr>
          <w:rFonts w:asciiTheme="minorHAnsi" w:hAnsiTheme="minorHAnsi" w:cstheme="minorHAnsi"/>
          <w:sz w:val="16"/>
          <w:szCs w:val="16"/>
        </w:rPr>
      </w:pPr>
    </w:p>
    <w:p w:rsidR="00936FC6" w:rsidRPr="000D51E9" w:rsidRDefault="00936FC6" w:rsidP="00C37273">
      <w:pPr>
        <w:pStyle w:val="CM1"/>
        <w:rPr>
          <w:rFonts w:asciiTheme="minorHAnsi" w:hAnsiTheme="minorHAnsi" w:cstheme="minorHAnsi"/>
          <w:sz w:val="16"/>
          <w:szCs w:val="16"/>
        </w:rPr>
      </w:pPr>
    </w:p>
    <w:p w:rsidR="00936FC6" w:rsidRPr="000D51E9" w:rsidRDefault="00936FC6" w:rsidP="00C37273">
      <w:pPr>
        <w:pStyle w:val="CM1"/>
        <w:rPr>
          <w:rFonts w:asciiTheme="minorHAnsi" w:hAnsiTheme="minorHAnsi" w:cstheme="minorHAnsi"/>
          <w:sz w:val="16"/>
          <w:szCs w:val="16"/>
        </w:rPr>
      </w:pPr>
    </w:p>
    <w:p w:rsidR="00D14A51" w:rsidRDefault="00D14A51" w:rsidP="00AE129E">
      <w:pPr>
        <w:pStyle w:val="CM12"/>
        <w:spacing w:after="118"/>
        <w:rPr>
          <w:rFonts w:asciiTheme="minorHAnsi" w:hAnsiTheme="minorHAnsi" w:cstheme="minorHAnsi"/>
          <w:b/>
          <w:bCs/>
          <w:sz w:val="32"/>
          <w:szCs w:val="32"/>
        </w:rPr>
      </w:pPr>
    </w:p>
    <w:p w:rsidR="00AE129E" w:rsidRPr="000D51E9" w:rsidRDefault="008A36A7" w:rsidP="00AE129E">
      <w:pPr>
        <w:pStyle w:val="CM12"/>
        <w:spacing w:after="11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T</w:t>
      </w:r>
      <w:r w:rsidR="00AE129E" w:rsidRPr="000D51E9">
        <w:rPr>
          <w:rFonts w:asciiTheme="minorHAnsi" w:hAnsiTheme="minorHAnsi" w:cstheme="minorHAnsi"/>
          <w:b/>
          <w:bCs/>
          <w:sz w:val="32"/>
          <w:szCs w:val="32"/>
        </w:rPr>
        <w:t xml:space="preserve">arget Audience </w:t>
      </w:r>
    </w:p>
    <w:p w:rsidR="00D14A51" w:rsidRDefault="00D14A51" w:rsidP="00AE129E">
      <w:pPr>
        <w:pStyle w:val="CM12"/>
        <w:spacing w:after="118"/>
        <w:rPr>
          <w:rFonts w:asciiTheme="minorHAnsi" w:hAnsiTheme="minorHAnsi" w:cstheme="minorHAnsi"/>
          <w:b/>
          <w:bCs/>
          <w:sz w:val="31"/>
          <w:szCs w:val="31"/>
        </w:rPr>
      </w:pPr>
    </w:p>
    <w:p w:rsidR="00D14A51" w:rsidRDefault="00D14A51" w:rsidP="00C37273">
      <w:pPr>
        <w:pStyle w:val="Default"/>
        <w:rPr>
          <w:rFonts w:asciiTheme="minorHAnsi" w:hAnsiTheme="minorHAnsi" w:cstheme="minorHAnsi"/>
          <w:b/>
          <w:bCs/>
          <w:color w:val="auto"/>
          <w:sz w:val="31"/>
          <w:szCs w:val="31"/>
        </w:rPr>
      </w:pPr>
    </w:p>
    <w:p w:rsidR="00D14A51" w:rsidRDefault="00D14A51" w:rsidP="00C37273">
      <w:pPr>
        <w:pStyle w:val="Default"/>
        <w:rPr>
          <w:rFonts w:asciiTheme="minorHAnsi" w:hAnsiTheme="minorHAnsi" w:cstheme="minorHAnsi"/>
          <w:b/>
          <w:bCs/>
          <w:color w:val="auto"/>
          <w:sz w:val="31"/>
          <w:szCs w:val="31"/>
        </w:rPr>
      </w:pPr>
    </w:p>
    <w:p w:rsidR="00D14A51" w:rsidRDefault="00D14A51" w:rsidP="00C37273">
      <w:pPr>
        <w:pStyle w:val="Default"/>
        <w:rPr>
          <w:rFonts w:asciiTheme="minorHAnsi" w:hAnsiTheme="minorHAnsi" w:cstheme="minorHAnsi"/>
          <w:b/>
          <w:bCs/>
          <w:color w:val="auto"/>
          <w:sz w:val="31"/>
          <w:szCs w:val="31"/>
        </w:rPr>
      </w:pPr>
      <w:r>
        <w:rPr>
          <w:rFonts w:asciiTheme="minorHAnsi" w:hAnsiTheme="minorHAnsi" w:cstheme="minorHAnsi"/>
          <w:b/>
          <w:bCs/>
          <w:color w:val="auto"/>
          <w:sz w:val="31"/>
          <w:szCs w:val="31"/>
        </w:rPr>
        <w:t>Expected Impacts</w:t>
      </w:r>
    </w:p>
    <w:p w:rsidR="00D14A51" w:rsidRDefault="00D14A51" w:rsidP="00C37273">
      <w:pPr>
        <w:pStyle w:val="Default"/>
        <w:rPr>
          <w:rFonts w:asciiTheme="minorHAnsi" w:hAnsiTheme="minorHAnsi" w:cstheme="minorHAnsi"/>
          <w:b/>
          <w:bCs/>
          <w:color w:val="auto"/>
          <w:sz w:val="31"/>
          <w:szCs w:val="31"/>
        </w:rPr>
      </w:pPr>
    </w:p>
    <w:p w:rsidR="00D14A51" w:rsidRDefault="00D14A51" w:rsidP="00C37273">
      <w:pPr>
        <w:pStyle w:val="Default"/>
        <w:rPr>
          <w:rFonts w:asciiTheme="minorHAnsi" w:hAnsiTheme="minorHAnsi" w:cstheme="minorHAnsi"/>
          <w:b/>
          <w:bCs/>
          <w:color w:val="auto"/>
          <w:sz w:val="31"/>
          <w:szCs w:val="31"/>
        </w:rPr>
      </w:pPr>
    </w:p>
    <w:p w:rsidR="00D14A51" w:rsidRDefault="00D14A51" w:rsidP="00C37273">
      <w:pPr>
        <w:pStyle w:val="Default"/>
        <w:rPr>
          <w:rFonts w:asciiTheme="minorHAnsi" w:hAnsiTheme="minorHAnsi" w:cstheme="minorHAnsi"/>
          <w:b/>
          <w:bCs/>
          <w:color w:val="auto"/>
          <w:sz w:val="31"/>
          <w:szCs w:val="31"/>
        </w:rPr>
      </w:pPr>
    </w:p>
    <w:p w:rsidR="00D14A51" w:rsidRDefault="00B36F5D" w:rsidP="00C37273">
      <w:pPr>
        <w:pStyle w:val="Default"/>
        <w:rPr>
          <w:rFonts w:asciiTheme="minorHAnsi" w:hAnsiTheme="minorHAnsi" w:cstheme="minorHAnsi"/>
          <w:b/>
          <w:bCs/>
          <w:color w:val="auto"/>
          <w:sz w:val="31"/>
          <w:szCs w:val="31"/>
        </w:rPr>
      </w:pPr>
      <w:r>
        <w:rPr>
          <w:rFonts w:asciiTheme="minorHAnsi" w:hAnsiTheme="minorHAnsi" w:cstheme="minorHAnsi"/>
          <w:b/>
          <w:bCs/>
          <w:color w:val="auto"/>
          <w:sz w:val="31"/>
          <w:szCs w:val="31"/>
        </w:rPr>
        <w:t>Any r</w:t>
      </w:r>
      <w:r w:rsidR="00D14A51">
        <w:rPr>
          <w:rFonts w:asciiTheme="minorHAnsi" w:hAnsiTheme="minorHAnsi" w:cstheme="minorHAnsi"/>
          <w:b/>
          <w:bCs/>
          <w:color w:val="auto"/>
          <w:sz w:val="31"/>
          <w:szCs w:val="31"/>
        </w:rPr>
        <w:t>elated projects</w:t>
      </w:r>
    </w:p>
    <w:p w:rsidR="00B36F5D" w:rsidRDefault="00B36F5D" w:rsidP="00C37273">
      <w:pPr>
        <w:pStyle w:val="Default"/>
        <w:rPr>
          <w:rFonts w:asciiTheme="minorHAnsi" w:hAnsiTheme="minorHAnsi" w:cstheme="minorHAnsi"/>
          <w:b/>
          <w:bCs/>
          <w:color w:val="auto"/>
          <w:sz w:val="31"/>
          <w:szCs w:val="31"/>
        </w:rPr>
      </w:pPr>
    </w:p>
    <w:p w:rsidR="00B36F5D" w:rsidRDefault="00B36F5D" w:rsidP="00D14A51">
      <w:pPr>
        <w:pStyle w:val="Default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:rsidR="00B36F5D" w:rsidRDefault="00B36F5D" w:rsidP="00D14A51">
      <w:pPr>
        <w:pStyle w:val="Default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:rsidR="00D14A51" w:rsidRDefault="00D14A51" w:rsidP="00D14A51">
      <w:pPr>
        <w:pStyle w:val="Default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lastRenderedPageBreak/>
        <w:t>Staff/volunteers hours needed (if any)</w:t>
      </w:r>
    </w:p>
    <w:p w:rsidR="00D14A51" w:rsidRDefault="00D14A51">
      <w:pPr>
        <w:pStyle w:val="Default"/>
        <w:rPr>
          <w:rFonts w:asciiTheme="minorHAnsi" w:hAnsiTheme="minorHAnsi" w:cstheme="minorHAnsi"/>
          <w:b/>
          <w:bCs/>
          <w:color w:val="auto"/>
          <w:sz w:val="31"/>
          <w:szCs w:val="31"/>
        </w:rPr>
      </w:pPr>
    </w:p>
    <w:p w:rsidR="00D14A51" w:rsidRDefault="00D14A51">
      <w:pPr>
        <w:pStyle w:val="Default"/>
        <w:rPr>
          <w:rFonts w:asciiTheme="minorHAnsi" w:hAnsiTheme="minorHAnsi" w:cstheme="minorHAnsi"/>
          <w:b/>
          <w:bCs/>
          <w:color w:val="auto"/>
          <w:sz w:val="31"/>
          <w:szCs w:val="31"/>
        </w:rPr>
      </w:pPr>
    </w:p>
    <w:p w:rsidR="00AE5040" w:rsidRPr="000D51E9" w:rsidRDefault="00AE5040">
      <w:pPr>
        <w:pStyle w:val="Default"/>
        <w:rPr>
          <w:rFonts w:asciiTheme="minorHAnsi" w:hAnsiTheme="minorHAnsi" w:cstheme="minorHAnsi"/>
          <w:b/>
          <w:bCs/>
          <w:color w:val="auto"/>
          <w:sz w:val="31"/>
          <w:szCs w:val="31"/>
        </w:rPr>
      </w:pPr>
    </w:p>
    <w:p w:rsidR="00B36F5D" w:rsidRDefault="00D14A51" w:rsidP="00AE5040">
      <w:pPr>
        <w:pStyle w:val="Default"/>
        <w:rPr>
          <w:rFonts w:asciiTheme="minorHAnsi" w:hAnsiTheme="minorHAnsi" w:cstheme="minorHAnsi"/>
          <w:b/>
          <w:bCs/>
          <w:color w:val="auto"/>
          <w:sz w:val="31"/>
          <w:szCs w:val="31"/>
        </w:rPr>
      </w:pPr>
      <w:r>
        <w:rPr>
          <w:rFonts w:asciiTheme="minorHAnsi" w:hAnsiTheme="minorHAnsi" w:cstheme="minorHAnsi"/>
          <w:b/>
          <w:bCs/>
          <w:color w:val="auto"/>
          <w:sz w:val="31"/>
          <w:szCs w:val="31"/>
        </w:rPr>
        <w:t xml:space="preserve">Cost </w:t>
      </w:r>
      <w:r w:rsidR="00AE5040">
        <w:rPr>
          <w:rFonts w:asciiTheme="minorHAnsi" w:hAnsiTheme="minorHAnsi" w:cstheme="minorHAnsi"/>
          <w:b/>
          <w:bCs/>
          <w:color w:val="auto"/>
          <w:sz w:val="31"/>
          <w:szCs w:val="31"/>
        </w:rPr>
        <w:t>and resource needs</w:t>
      </w:r>
    </w:p>
    <w:p w:rsidR="00B36F5D" w:rsidRDefault="00B36F5D" w:rsidP="00AE5040">
      <w:pPr>
        <w:pStyle w:val="Default"/>
        <w:rPr>
          <w:rFonts w:asciiTheme="minorHAnsi" w:hAnsiTheme="minorHAnsi" w:cstheme="minorHAnsi"/>
          <w:b/>
          <w:bCs/>
          <w:color w:val="auto"/>
          <w:sz w:val="31"/>
          <w:szCs w:val="31"/>
        </w:rPr>
      </w:pPr>
    </w:p>
    <w:p w:rsidR="00B36F5D" w:rsidRDefault="00B36F5D" w:rsidP="00AE5040">
      <w:pPr>
        <w:pStyle w:val="Default"/>
        <w:rPr>
          <w:rFonts w:asciiTheme="minorHAnsi" w:hAnsiTheme="minorHAnsi" w:cstheme="minorHAnsi"/>
          <w:b/>
          <w:bCs/>
          <w:color w:val="auto"/>
          <w:sz w:val="31"/>
          <w:szCs w:val="31"/>
        </w:rPr>
      </w:pPr>
    </w:p>
    <w:p w:rsidR="00B36F5D" w:rsidRDefault="00B36F5D" w:rsidP="00AE5040">
      <w:pPr>
        <w:pStyle w:val="Default"/>
        <w:rPr>
          <w:rFonts w:asciiTheme="minorHAnsi" w:hAnsiTheme="minorHAnsi" w:cstheme="minorHAnsi"/>
          <w:b/>
          <w:bCs/>
          <w:color w:val="auto"/>
          <w:sz w:val="31"/>
          <w:szCs w:val="31"/>
        </w:rPr>
      </w:pPr>
    </w:p>
    <w:p w:rsidR="00B36F5D" w:rsidRDefault="00B36F5D" w:rsidP="00AE5040">
      <w:pPr>
        <w:pStyle w:val="Default"/>
        <w:rPr>
          <w:rFonts w:asciiTheme="minorHAnsi" w:hAnsiTheme="minorHAnsi" w:cstheme="minorHAnsi"/>
          <w:b/>
          <w:bCs/>
          <w:color w:val="auto"/>
          <w:sz w:val="31"/>
          <w:szCs w:val="31"/>
        </w:rPr>
      </w:pPr>
    </w:p>
    <w:p w:rsidR="00B36F5D" w:rsidRDefault="00B36F5D" w:rsidP="00AE5040">
      <w:pPr>
        <w:pStyle w:val="Default"/>
        <w:rPr>
          <w:rFonts w:asciiTheme="minorHAnsi" w:hAnsiTheme="minorHAnsi" w:cstheme="minorHAnsi"/>
          <w:b/>
          <w:bCs/>
          <w:color w:val="auto"/>
          <w:sz w:val="31"/>
          <w:szCs w:val="31"/>
        </w:rPr>
      </w:pPr>
      <w:r>
        <w:rPr>
          <w:rFonts w:asciiTheme="minorHAnsi" w:hAnsiTheme="minorHAnsi" w:cstheme="minorHAnsi"/>
          <w:b/>
          <w:bCs/>
          <w:color w:val="auto"/>
          <w:sz w:val="31"/>
          <w:szCs w:val="31"/>
        </w:rPr>
        <w:t xml:space="preserve">Additional comments </w:t>
      </w:r>
    </w:p>
    <w:p w:rsidR="00B36F5D" w:rsidRDefault="00B36F5D" w:rsidP="00AE5040">
      <w:pPr>
        <w:pStyle w:val="Default"/>
        <w:rPr>
          <w:rFonts w:asciiTheme="minorHAnsi" w:hAnsiTheme="minorHAnsi" w:cstheme="minorHAnsi"/>
          <w:b/>
          <w:bCs/>
          <w:color w:val="auto"/>
          <w:sz w:val="31"/>
          <w:szCs w:val="31"/>
        </w:rPr>
      </w:pPr>
    </w:p>
    <w:p w:rsidR="00B36F5D" w:rsidRDefault="00B36F5D" w:rsidP="00AE5040">
      <w:pPr>
        <w:pStyle w:val="Default"/>
        <w:rPr>
          <w:rFonts w:asciiTheme="minorHAnsi" w:hAnsiTheme="minorHAnsi" w:cstheme="minorHAnsi"/>
          <w:b/>
          <w:bCs/>
          <w:color w:val="auto"/>
          <w:sz w:val="31"/>
          <w:szCs w:val="31"/>
        </w:rPr>
      </w:pPr>
    </w:p>
    <w:p w:rsidR="00B36F5D" w:rsidRDefault="00B36F5D" w:rsidP="00AE5040">
      <w:pPr>
        <w:pStyle w:val="Default"/>
        <w:rPr>
          <w:rFonts w:asciiTheme="minorHAnsi" w:hAnsiTheme="minorHAnsi" w:cstheme="minorHAnsi"/>
          <w:b/>
          <w:bCs/>
          <w:color w:val="auto"/>
          <w:sz w:val="31"/>
          <w:szCs w:val="31"/>
        </w:rPr>
      </w:pPr>
    </w:p>
    <w:p w:rsidR="00B36F5D" w:rsidRDefault="00B36F5D" w:rsidP="00AE5040">
      <w:pPr>
        <w:pStyle w:val="Default"/>
        <w:rPr>
          <w:rFonts w:asciiTheme="minorHAnsi" w:hAnsiTheme="minorHAnsi" w:cstheme="minorHAnsi"/>
          <w:b/>
          <w:bCs/>
          <w:color w:val="auto"/>
          <w:sz w:val="31"/>
          <w:szCs w:val="31"/>
        </w:rPr>
      </w:pPr>
    </w:p>
    <w:p w:rsidR="00B36F5D" w:rsidRDefault="00B36F5D" w:rsidP="00AE5040">
      <w:pPr>
        <w:pStyle w:val="Default"/>
        <w:rPr>
          <w:rFonts w:asciiTheme="minorHAnsi" w:hAnsiTheme="minorHAnsi" w:cstheme="minorHAnsi"/>
          <w:b/>
          <w:bCs/>
          <w:color w:val="auto"/>
          <w:sz w:val="31"/>
          <w:szCs w:val="31"/>
        </w:rPr>
      </w:pPr>
    </w:p>
    <w:p w:rsidR="00B36F5D" w:rsidRDefault="00B36F5D" w:rsidP="00AE5040">
      <w:pPr>
        <w:pStyle w:val="Default"/>
        <w:rPr>
          <w:rFonts w:asciiTheme="minorHAnsi" w:hAnsiTheme="minorHAnsi" w:cstheme="minorHAnsi"/>
          <w:b/>
          <w:bCs/>
          <w:color w:val="auto"/>
          <w:sz w:val="31"/>
          <w:szCs w:val="31"/>
        </w:rPr>
      </w:pPr>
    </w:p>
    <w:p w:rsidR="00B36F5D" w:rsidRDefault="00B36F5D" w:rsidP="00AE5040">
      <w:pPr>
        <w:pStyle w:val="Default"/>
        <w:rPr>
          <w:rFonts w:asciiTheme="minorHAnsi" w:hAnsiTheme="minorHAnsi" w:cstheme="minorHAnsi"/>
          <w:b/>
          <w:bCs/>
          <w:color w:val="auto"/>
          <w:sz w:val="31"/>
          <w:szCs w:val="31"/>
        </w:rPr>
      </w:pPr>
    </w:p>
    <w:p w:rsidR="00B34434" w:rsidRPr="000D51E9" w:rsidRDefault="00B34434">
      <w:pPr>
        <w:pStyle w:val="Default"/>
        <w:pageBreakBefore/>
        <w:framePr w:w="10443" w:wrap="auto" w:vAnchor="page" w:hAnchor="page" w:x="1134" w:y="849"/>
        <w:rPr>
          <w:rFonts w:asciiTheme="minorHAnsi" w:hAnsiTheme="minorHAnsi" w:cstheme="minorHAnsi"/>
          <w:color w:val="595959"/>
          <w:sz w:val="23"/>
          <w:szCs w:val="23"/>
        </w:rPr>
      </w:pPr>
    </w:p>
    <w:p w:rsidR="00144719" w:rsidRPr="00144719" w:rsidRDefault="00144719" w:rsidP="00D14A51">
      <w:pPr>
        <w:tabs>
          <w:tab w:val="left" w:pos="1805"/>
        </w:tabs>
        <w:jc w:val="center"/>
        <w:rPr>
          <w:b/>
          <w:sz w:val="24"/>
          <w:szCs w:val="24"/>
        </w:rPr>
      </w:pPr>
    </w:p>
    <w:sectPr w:rsidR="00144719" w:rsidRPr="00144719" w:rsidSect="00DE4D88">
      <w:type w:val="continuous"/>
      <w:pgSz w:w="11905" w:h="17340"/>
      <w:pgMar w:top="1440" w:right="144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7D7" w:rsidRDefault="001F27D7" w:rsidP="00144719">
      <w:pPr>
        <w:spacing w:after="0" w:line="240" w:lineRule="auto"/>
      </w:pPr>
      <w:r>
        <w:separator/>
      </w:r>
    </w:p>
  </w:endnote>
  <w:endnote w:type="continuationSeparator" w:id="0">
    <w:p w:rsidR="001F27D7" w:rsidRDefault="001F27D7" w:rsidP="0014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ZUAX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ZCPI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HCYNL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1255"/>
      <w:docPartObj>
        <w:docPartGallery w:val="Page Numbers (Bottom of Page)"/>
        <w:docPartUnique/>
      </w:docPartObj>
    </w:sdtPr>
    <w:sdtContent>
      <w:p w:rsidR="00D27ABF" w:rsidRDefault="00E96EB3">
        <w:pPr>
          <w:pStyle w:val="Footer"/>
          <w:jc w:val="right"/>
        </w:pPr>
        <w:fldSimple w:instr=" PAGE   \* MERGEFORMAT ">
          <w:r w:rsidR="00B36F5D">
            <w:rPr>
              <w:noProof/>
            </w:rPr>
            <w:t>2</w:t>
          </w:r>
        </w:fldSimple>
      </w:p>
    </w:sdtContent>
  </w:sdt>
  <w:p w:rsidR="00D27ABF" w:rsidRDefault="00D27A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7D7" w:rsidRDefault="001F27D7" w:rsidP="00144719">
      <w:pPr>
        <w:spacing w:after="0" w:line="240" w:lineRule="auto"/>
      </w:pPr>
      <w:r>
        <w:separator/>
      </w:r>
    </w:p>
  </w:footnote>
  <w:footnote w:type="continuationSeparator" w:id="0">
    <w:p w:rsidR="001F27D7" w:rsidRDefault="001F27D7" w:rsidP="00144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53EB7B"/>
    <w:multiLevelType w:val="hybridMultilevel"/>
    <w:tmpl w:val="2389A2D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BBF697A"/>
    <w:multiLevelType w:val="hybridMultilevel"/>
    <w:tmpl w:val="0FFDEB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6A1242"/>
    <w:multiLevelType w:val="hybridMultilevel"/>
    <w:tmpl w:val="7CCC6537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start w:val="1"/>
      <w:numFmt w:val="lowerLetter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EA2DB3"/>
    <w:multiLevelType w:val="hybridMultilevel"/>
    <w:tmpl w:val="B3EC1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06B2F"/>
    <w:multiLevelType w:val="hybridMultilevel"/>
    <w:tmpl w:val="677C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A7C54"/>
    <w:multiLevelType w:val="hybridMultilevel"/>
    <w:tmpl w:val="C686A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4486E"/>
    <w:multiLevelType w:val="hybridMultilevel"/>
    <w:tmpl w:val="165C21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83A74"/>
    <w:multiLevelType w:val="hybridMultilevel"/>
    <w:tmpl w:val="73CA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8C3BF"/>
    <w:multiLevelType w:val="hybridMultilevel"/>
    <w:tmpl w:val="0D4079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88A269A"/>
    <w:multiLevelType w:val="hybridMultilevel"/>
    <w:tmpl w:val="54B63ABE"/>
    <w:lvl w:ilvl="0" w:tplc="8C4EFA2C">
      <w:start w:val="1"/>
      <w:numFmt w:val="bullet"/>
      <w:lvlText w:val="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E097085"/>
    <w:multiLevelType w:val="hybridMultilevel"/>
    <w:tmpl w:val="C70CB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75DC65"/>
    <w:multiLevelType w:val="hybridMultilevel"/>
    <w:tmpl w:val="F6B6B21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0495396"/>
    <w:multiLevelType w:val="hybridMultilevel"/>
    <w:tmpl w:val="BEE6F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10665"/>
    <w:multiLevelType w:val="hybridMultilevel"/>
    <w:tmpl w:val="E08C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D7EDF"/>
    <w:multiLevelType w:val="hybridMultilevel"/>
    <w:tmpl w:val="FB30214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24BB57C0"/>
    <w:multiLevelType w:val="hybridMultilevel"/>
    <w:tmpl w:val="6B3C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453C5"/>
    <w:multiLevelType w:val="hybridMultilevel"/>
    <w:tmpl w:val="449ED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7A6A64"/>
    <w:multiLevelType w:val="hybridMultilevel"/>
    <w:tmpl w:val="A15232CC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3FD921C6"/>
    <w:multiLevelType w:val="hybridMultilevel"/>
    <w:tmpl w:val="E8464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0332D"/>
    <w:multiLevelType w:val="hybridMultilevel"/>
    <w:tmpl w:val="E93AFB1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0C0C12"/>
    <w:multiLevelType w:val="hybridMultilevel"/>
    <w:tmpl w:val="45543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8799D"/>
    <w:multiLevelType w:val="hybridMultilevel"/>
    <w:tmpl w:val="A6DA7340"/>
    <w:lvl w:ilvl="0" w:tplc="8C4EFA2C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9B6EF5"/>
    <w:multiLevelType w:val="hybridMultilevel"/>
    <w:tmpl w:val="0B70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66524"/>
    <w:multiLevelType w:val="hybridMultilevel"/>
    <w:tmpl w:val="C7465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13CB8"/>
    <w:multiLevelType w:val="hybridMultilevel"/>
    <w:tmpl w:val="359AB7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07C5D"/>
    <w:multiLevelType w:val="hybridMultilevel"/>
    <w:tmpl w:val="7E00275E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F1E5EC8"/>
    <w:multiLevelType w:val="hybridMultilevel"/>
    <w:tmpl w:val="CDFA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261A0"/>
    <w:multiLevelType w:val="hybridMultilevel"/>
    <w:tmpl w:val="2A1A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4613D"/>
    <w:multiLevelType w:val="hybridMultilevel"/>
    <w:tmpl w:val="E7EE1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D32ED"/>
    <w:multiLevelType w:val="hybridMultilevel"/>
    <w:tmpl w:val="D9F669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D2CF37"/>
    <w:multiLevelType w:val="hybridMultilevel"/>
    <w:tmpl w:val="7D31FD9C"/>
    <w:lvl w:ilvl="0" w:tplc="FFFFFFFF">
      <w:start w:val="1"/>
      <w:numFmt w:val="lowerLetter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850C2123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4971EDA"/>
    <w:multiLevelType w:val="hybridMultilevel"/>
    <w:tmpl w:val="B31CE336"/>
    <w:lvl w:ilvl="0" w:tplc="8C4EFA2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097B3D"/>
    <w:multiLevelType w:val="hybridMultilevel"/>
    <w:tmpl w:val="387C5B6C"/>
    <w:lvl w:ilvl="0" w:tplc="8C4EFA2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33518"/>
    <w:multiLevelType w:val="hybridMultilevel"/>
    <w:tmpl w:val="32D45308"/>
    <w:lvl w:ilvl="0" w:tplc="8C4EFA2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B92177"/>
    <w:multiLevelType w:val="hybridMultilevel"/>
    <w:tmpl w:val="2FAA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30"/>
  </w:num>
  <w:num w:numId="8">
    <w:abstractNumId w:val="17"/>
  </w:num>
  <w:num w:numId="9">
    <w:abstractNumId w:val="18"/>
  </w:num>
  <w:num w:numId="10">
    <w:abstractNumId w:val="16"/>
  </w:num>
  <w:num w:numId="11">
    <w:abstractNumId w:val="25"/>
  </w:num>
  <w:num w:numId="12">
    <w:abstractNumId w:val="9"/>
  </w:num>
  <w:num w:numId="13">
    <w:abstractNumId w:val="21"/>
  </w:num>
  <w:num w:numId="14">
    <w:abstractNumId w:val="5"/>
  </w:num>
  <w:num w:numId="15">
    <w:abstractNumId w:val="28"/>
  </w:num>
  <w:num w:numId="16">
    <w:abstractNumId w:val="29"/>
  </w:num>
  <w:num w:numId="17">
    <w:abstractNumId w:val="6"/>
  </w:num>
  <w:num w:numId="18">
    <w:abstractNumId w:val="19"/>
  </w:num>
  <w:num w:numId="19">
    <w:abstractNumId w:val="24"/>
  </w:num>
  <w:num w:numId="20">
    <w:abstractNumId w:val="20"/>
  </w:num>
  <w:num w:numId="21">
    <w:abstractNumId w:val="26"/>
  </w:num>
  <w:num w:numId="22">
    <w:abstractNumId w:val="27"/>
  </w:num>
  <w:num w:numId="23">
    <w:abstractNumId w:val="34"/>
  </w:num>
  <w:num w:numId="24">
    <w:abstractNumId w:val="4"/>
  </w:num>
  <w:num w:numId="25">
    <w:abstractNumId w:val="22"/>
  </w:num>
  <w:num w:numId="26">
    <w:abstractNumId w:val="15"/>
  </w:num>
  <w:num w:numId="27">
    <w:abstractNumId w:val="10"/>
  </w:num>
  <w:num w:numId="28">
    <w:abstractNumId w:val="14"/>
  </w:num>
  <w:num w:numId="29">
    <w:abstractNumId w:val="7"/>
  </w:num>
  <w:num w:numId="30">
    <w:abstractNumId w:val="13"/>
  </w:num>
  <w:num w:numId="31">
    <w:abstractNumId w:val="12"/>
  </w:num>
  <w:num w:numId="32">
    <w:abstractNumId w:val="23"/>
  </w:num>
  <w:num w:numId="33">
    <w:abstractNumId w:val="33"/>
  </w:num>
  <w:num w:numId="34">
    <w:abstractNumId w:val="32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E0DDE"/>
    <w:rsid w:val="000545E3"/>
    <w:rsid w:val="000D51E9"/>
    <w:rsid w:val="00122D83"/>
    <w:rsid w:val="00144719"/>
    <w:rsid w:val="00156799"/>
    <w:rsid w:val="001F27D7"/>
    <w:rsid w:val="00200E54"/>
    <w:rsid w:val="002052E0"/>
    <w:rsid w:val="00225DC5"/>
    <w:rsid w:val="00314A24"/>
    <w:rsid w:val="003B5A60"/>
    <w:rsid w:val="003C1AD6"/>
    <w:rsid w:val="00423B1E"/>
    <w:rsid w:val="00434FA2"/>
    <w:rsid w:val="00574EC1"/>
    <w:rsid w:val="005A7CBE"/>
    <w:rsid w:val="005E0DDE"/>
    <w:rsid w:val="005E1331"/>
    <w:rsid w:val="00617B4F"/>
    <w:rsid w:val="006E02FE"/>
    <w:rsid w:val="007040EC"/>
    <w:rsid w:val="007A45F5"/>
    <w:rsid w:val="007F631D"/>
    <w:rsid w:val="00820CFB"/>
    <w:rsid w:val="008A36A7"/>
    <w:rsid w:val="008D0DE4"/>
    <w:rsid w:val="00932249"/>
    <w:rsid w:val="00936FC6"/>
    <w:rsid w:val="00995AE0"/>
    <w:rsid w:val="00A21BC6"/>
    <w:rsid w:val="00A44B56"/>
    <w:rsid w:val="00AA75A3"/>
    <w:rsid w:val="00AE129E"/>
    <w:rsid w:val="00AE5040"/>
    <w:rsid w:val="00AE5CC7"/>
    <w:rsid w:val="00AF5A2B"/>
    <w:rsid w:val="00B34434"/>
    <w:rsid w:val="00B36F5D"/>
    <w:rsid w:val="00B74771"/>
    <w:rsid w:val="00BB6D6E"/>
    <w:rsid w:val="00BC4992"/>
    <w:rsid w:val="00BF6CC1"/>
    <w:rsid w:val="00C33A50"/>
    <w:rsid w:val="00C37273"/>
    <w:rsid w:val="00C64646"/>
    <w:rsid w:val="00CF6EEA"/>
    <w:rsid w:val="00D14A51"/>
    <w:rsid w:val="00D27ABF"/>
    <w:rsid w:val="00DD2F11"/>
    <w:rsid w:val="00DE4D88"/>
    <w:rsid w:val="00E0125C"/>
    <w:rsid w:val="00E1102B"/>
    <w:rsid w:val="00E17F6F"/>
    <w:rsid w:val="00E27870"/>
    <w:rsid w:val="00E63081"/>
    <w:rsid w:val="00E96EB3"/>
    <w:rsid w:val="00EA0FDB"/>
    <w:rsid w:val="00EA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C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40EC"/>
    <w:pPr>
      <w:widowControl w:val="0"/>
      <w:autoSpaceDE w:val="0"/>
      <w:autoSpaceDN w:val="0"/>
      <w:adjustRightInd w:val="0"/>
    </w:pPr>
    <w:rPr>
      <w:rFonts w:ascii="TEZUAX+ArialMT" w:hAnsi="TEZUAX+ArialMT" w:cs="TEZUAX+Arial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040EC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7040EC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7040EC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7040E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7040EC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7040EC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7040EC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7040E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040E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040EC"/>
    <w:pPr>
      <w:spacing w:line="27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7040EC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7040EC"/>
    <w:pPr>
      <w:spacing w:line="313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7040EC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7040EC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73"/>
    <w:rPr>
      <w:rFonts w:ascii="Tahoma" w:hAnsi="Tahoma" w:cs="Tahoma"/>
      <w:sz w:val="16"/>
      <w:szCs w:val="16"/>
    </w:rPr>
  </w:style>
  <w:style w:type="paragraph" w:customStyle="1" w:styleId="CM2">
    <w:name w:val="CM2"/>
    <w:basedOn w:val="Default"/>
    <w:next w:val="Default"/>
    <w:uiPriority w:val="99"/>
    <w:rsid w:val="00AE129E"/>
    <w:pPr>
      <w:spacing w:line="228" w:lineRule="atLeast"/>
    </w:pPr>
    <w:rPr>
      <w:rFonts w:ascii="BRZCPI+ArialNarrow" w:eastAsiaTheme="minorEastAsia" w:hAnsi="BRZCPI+ArialNarrow" w:cstheme="minorBidi"/>
      <w:color w:val="auto"/>
    </w:rPr>
  </w:style>
  <w:style w:type="table" w:styleId="TableGrid">
    <w:name w:val="Table Grid"/>
    <w:basedOn w:val="TableNormal"/>
    <w:uiPriority w:val="59"/>
    <w:rsid w:val="00AE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D51E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14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4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71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4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71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BBDA9-DCF0-4A19-9A1B-F83B6182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R_PRAC_Tools4U_PreEvtBrf_V1D1_1112</vt:lpstr>
    </vt:vector>
  </TitlesOfParts>
  <Company>Metro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R_PRAC_Tools4U_PreEvtBrf_V1D1_1112</dc:title>
  <dc:creator>Andrew C</dc:creator>
  <cp:lastModifiedBy>Marta </cp:lastModifiedBy>
  <cp:revision>5</cp:revision>
  <dcterms:created xsi:type="dcterms:W3CDTF">2013-10-01T15:32:00Z</dcterms:created>
  <dcterms:modified xsi:type="dcterms:W3CDTF">2013-10-22T16:53:00Z</dcterms:modified>
</cp:coreProperties>
</file>